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239BE" w14:textId="77777777" w:rsidR="00743B5C" w:rsidRDefault="00743B5C" w:rsidP="00743B5C">
      <w:pPr>
        <w:jc w:val="center"/>
        <w:rPr>
          <w:rFonts w:eastAsia="Times New Roman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649"/>
        <w:gridCol w:w="8589"/>
      </w:tblGrid>
      <w:tr w:rsidR="008D70F1" w14:paraId="080BE6AB" w14:textId="77777777" w:rsidTr="008D70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8" w:type="dxa"/>
            <w:gridSpan w:val="2"/>
          </w:tcPr>
          <w:p w14:paraId="444AE3A4" w14:textId="23BDDF5E" w:rsidR="008D70F1" w:rsidRPr="008D70F1" w:rsidRDefault="008D70F1" w:rsidP="008D70F1">
            <w:pPr>
              <w:jc w:val="center"/>
              <w:rPr>
                <w:rFonts w:eastAsia="Times New Roman"/>
              </w:rPr>
            </w:pPr>
            <w:r w:rsidRPr="008D70F1">
              <w:rPr>
                <w:rFonts w:eastAsia="Times New Roman"/>
                <w:sz w:val="28"/>
                <w:szCs w:val="28"/>
              </w:rPr>
              <w:t>Responses to Questions Received Regarding SCOWB RFP</w:t>
            </w:r>
          </w:p>
        </w:tc>
      </w:tr>
      <w:tr w:rsidR="009B5997" w14:paraId="491ED600" w14:textId="7CA3DC20" w:rsidTr="008D70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</w:tcPr>
          <w:p w14:paraId="3F700FE7" w14:textId="5D9C927A" w:rsidR="009B5997" w:rsidRDefault="009B5997" w:rsidP="00743B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Q1.</w:t>
            </w:r>
          </w:p>
        </w:tc>
        <w:tc>
          <w:tcPr>
            <w:tcW w:w="8589" w:type="dxa"/>
          </w:tcPr>
          <w:p w14:paraId="3540BE59" w14:textId="6BD0B7CF" w:rsidR="009B5997" w:rsidRPr="009B5997" w:rsidRDefault="009B5997" w:rsidP="00743B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9B5997">
              <w:rPr>
                <w:rFonts w:eastAsia="Times New Roman"/>
              </w:rPr>
              <w:t xml:space="preserve">Page 28 and 47 indicates that the signature page must be completed, </w:t>
            </w:r>
            <w:r w:rsidR="00743B5C" w:rsidRPr="009B5997">
              <w:rPr>
                <w:rFonts w:eastAsia="Times New Roman"/>
              </w:rPr>
              <w:t>signed,</w:t>
            </w:r>
            <w:r w:rsidRPr="009B5997">
              <w:rPr>
                <w:rFonts w:eastAsia="Times New Roman"/>
              </w:rPr>
              <w:t xml:space="preserve"> and notarized. Please confirm the signature page is Attachment A. If not, please clarify or provide.</w:t>
            </w:r>
          </w:p>
        </w:tc>
      </w:tr>
      <w:tr w:rsidR="009B5997" w14:paraId="0CBE78D7" w14:textId="0FD32697" w:rsidTr="008D70F1">
        <w:trPr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</w:tcPr>
          <w:p w14:paraId="3FE2A9BE" w14:textId="6907FDE3" w:rsidR="009B5997" w:rsidRPr="00ED6532" w:rsidRDefault="009B5997" w:rsidP="00743B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A1.</w:t>
            </w:r>
          </w:p>
          <w:p w14:paraId="5BEF773E" w14:textId="77777777" w:rsidR="009B5997" w:rsidRDefault="009B5997" w:rsidP="00743B5C">
            <w:pPr>
              <w:rPr>
                <w:rFonts w:eastAsia="Times New Roman"/>
              </w:rPr>
            </w:pPr>
          </w:p>
        </w:tc>
        <w:tc>
          <w:tcPr>
            <w:tcW w:w="8589" w:type="dxa"/>
          </w:tcPr>
          <w:p w14:paraId="327C228F" w14:textId="72A3CC19" w:rsidR="009B5997" w:rsidRDefault="009B5997" w:rsidP="00743B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Yes, the signature page referenced on pages 28 and 47 is Attachment A—Certificate Regarding RFP Content.</w:t>
            </w:r>
          </w:p>
        </w:tc>
      </w:tr>
      <w:tr w:rsidR="009B5997" w14:paraId="11FD69C3" w14:textId="5F468829" w:rsidTr="008D70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</w:tcPr>
          <w:p w14:paraId="083D8059" w14:textId="10D9C4BC" w:rsidR="009B5997" w:rsidRDefault="009B5997" w:rsidP="00743B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Q2.</w:t>
            </w:r>
          </w:p>
          <w:p w14:paraId="33424FD5" w14:textId="77777777" w:rsidR="009B5997" w:rsidRDefault="009B5997" w:rsidP="00743B5C">
            <w:pPr>
              <w:rPr>
                <w:rFonts w:eastAsia="Times New Roman"/>
              </w:rPr>
            </w:pPr>
          </w:p>
        </w:tc>
        <w:tc>
          <w:tcPr>
            <w:tcW w:w="8589" w:type="dxa"/>
          </w:tcPr>
          <w:p w14:paraId="2FE28049" w14:textId="6E031D75" w:rsidR="009B5997" w:rsidRDefault="009B5997" w:rsidP="00743B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ED6532">
              <w:rPr>
                <w:rFonts w:eastAsia="Times New Roman"/>
              </w:rPr>
              <w:t>Please confirm that tables, charts, and graphics may smaller than 12 point font, so long as legible.</w:t>
            </w:r>
          </w:p>
        </w:tc>
      </w:tr>
      <w:tr w:rsidR="009B5997" w14:paraId="79B6023F" w14:textId="1F603FDF" w:rsidTr="008D70F1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</w:tcPr>
          <w:p w14:paraId="0EB2BAD4" w14:textId="0D5D1846" w:rsidR="009B5997" w:rsidRDefault="009B5997" w:rsidP="00743B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A2.</w:t>
            </w:r>
          </w:p>
        </w:tc>
        <w:tc>
          <w:tcPr>
            <w:tcW w:w="8589" w:type="dxa"/>
          </w:tcPr>
          <w:p w14:paraId="4A7F0F33" w14:textId="4778DCD8" w:rsidR="009B5997" w:rsidRDefault="00802BE8" w:rsidP="00743B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Tables, charts, and graphics may be smaller than 12 point font </w:t>
            </w:r>
            <w:proofErr w:type="gramStart"/>
            <w:r>
              <w:rPr>
                <w:rFonts w:eastAsia="Times New Roman"/>
              </w:rPr>
              <w:t>as long as</w:t>
            </w:r>
            <w:proofErr w:type="gramEnd"/>
            <w:r>
              <w:rPr>
                <w:rFonts w:eastAsia="Times New Roman"/>
              </w:rPr>
              <w:t xml:space="preserve"> it’s legible.</w:t>
            </w:r>
          </w:p>
        </w:tc>
      </w:tr>
      <w:tr w:rsidR="009B5997" w14:paraId="0C8D99A4" w14:textId="0776F26B" w:rsidTr="008D70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</w:tcPr>
          <w:p w14:paraId="3C347A77" w14:textId="02BD12C7" w:rsidR="009B5997" w:rsidRDefault="009B5997" w:rsidP="00743B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Q3.</w:t>
            </w:r>
          </w:p>
          <w:p w14:paraId="7D2B98B0" w14:textId="77777777" w:rsidR="009B5997" w:rsidRDefault="009B5997" w:rsidP="00743B5C">
            <w:pPr>
              <w:rPr>
                <w:rFonts w:eastAsia="Times New Roman"/>
              </w:rPr>
            </w:pPr>
          </w:p>
        </w:tc>
        <w:tc>
          <w:tcPr>
            <w:tcW w:w="8589" w:type="dxa"/>
          </w:tcPr>
          <w:p w14:paraId="793EB302" w14:textId="3D6190BF" w:rsidR="009B5997" w:rsidRDefault="009B5997" w:rsidP="00743B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ED6532">
              <w:rPr>
                <w:rFonts w:eastAsia="Times New Roman"/>
              </w:rPr>
              <w:t>Please confirm the required documentation such as job descriptions and resumes are considered attachments and therefore do not count against page limits.</w:t>
            </w:r>
          </w:p>
        </w:tc>
      </w:tr>
      <w:tr w:rsidR="009B5997" w14:paraId="14ED6827" w14:textId="75664025" w:rsidTr="008D70F1">
        <w:trPr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</w:tcPr>
          <w:p w14:paraId="3359BE7C" w14:textId="2A861AA3" w:rsidR="009B5997" w:rsidRDefault="009B5997" w:rsidP="00743B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A3.</w:t>
            </w:r>
          </w:p>
        </w:tc>
        <w:tc>
          <w:tcPr>
            <w:tcW w:w="8589" w:type="dxa"/>
          </w:tcPr>
          <w:p w14:paraId="6EB7C559" w14:textId="75B8977C" w:rsidR="009B5997" w:rsidRDefault="00802BE8" w:rsidP="00743B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A brief overview of job duties and qualifications for staff is all that is needed. Resumes and formal job descriptions are not required.</w:t>
            </w:r>
          </w:p>
        </w:tc>
      </w:tr>
      <w:tr w:rsidR="009B5997" w14:paraId="5DB2F8CE" w14:textId="1B1AD58E" w:rsidTr="008D70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</w:tcPr>
          <w:p w14:paraId="3EB4C57F" w14:textId="459870B3" w:rsidR="009B5997" w:rsidRDefault="009B5997" w:rsidP="00743B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Q4.</w:t>
            </w:r>
          </w:p>
          <w:p w14:paraId="7EFA26E4" w14:textId="77777777" w:rsidR="009B5997" w:rsidRDefault="009B5997" w:rsidP="00743B5C">
            <w:pPr>
              <w:rPr>
                <w:rFonts w:eastAsia="Times New Roman"/>
              </w:rPr>
            </w:pPr>
          </w:p>
        </w:tc>
        <w:tc>
          <w:tcPr>
            <w:tcW w:w="8589" w:type="dxa"/>
          </w:tcPr>
          <w:p w14:paraId="6F7F638D" w14:textId="0428583A" w:rsidR="009B5997" w:rsidRDefault="009B5997" w:rsidP="00743B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ED6532">
              <w:rPr>
                <w:rFonts w:eastAsia="Times New Roman"/>
              </w:rPr>
              <w:t xml:space="preserve">Page 28 describes one original and six copies for a total of seven “response packages.” Please confirm that </w:t>
            </w:r>
            <w:proofErr w:type="gramStart"/>
            <w:r w:rsidRPr="00ED6532">
              <w:rPr>
                <w:rFonts w:eastAsia="Times New Roman"/>
              </w:rPr>
              <w:t>as long as</w:t>
            </w:r>
            <w:proofErr w:type="gramEnd"/>
            <w:r w:rsidRPr="00ED6532">
              <w:rPr>
                <w:rFonts w:eastAsia="Times New Roman"/>
              </w:rPr>
              <w:t xml:space="preserve"> the original and its copies are clearly labels, each physical copy is not required to be individually packaged.</w:t>
            </w:r>
          </w:p>
        </w:tc>
      </w:tr>
      <w:tr w:rsidR="009B5997" w14:paraId="1F606691" w14:textId="051B168E" w:rsidTr="008D70F1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</w:tcPr>
          <w:p w14:paraId="435E9AAB" w14:textId="1ACD4A57" w:rsidR="009B5997" w:rsidRDefault="009B5997" w:rsidP="00743B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A4.</w:t>
            </w:r>
          </w:p>
        </w:tc>
        <w:tc>
          <w:tcPr>
            <w:tcW w:w="8589" w:type="dxa"/>
          </w:tcPr>
          <w:p w14:paraId="7B3D02A6" w14:textId="3506481C" w:rsidR="009B5997" w:rsidRDefault="009B5997" w:rsidP="00743B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No, each physical copy is not required to be individually packaged.</w:t>
            </w:r>
          </w:p>
        </w:tc>
      </w:tr>
      <w:tr w:rsidR="009B5997" w14:paraId="26DC8649" w14:textId="6E9B9BEE" w:rsidTr="008D70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</w:tcPr>
          <w:p w14:paraId="0C8A0B34" w14:textId="50A9B7F5" w:rsidR="009B5997" w:rsidRDefault="009B5997" w:rsidP="00743B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Q5.</w:t>
            </w:r>
          </w:p>
        </w:tc>
        <w:tc>
          <w:tcPr>
            <w:tcW w:w="8589" w:type="dxa"/>
          </w:tcPr>
          <w:p w14:paraId="62B9DC97" w14:textId="38BBD54D" w:rsidR="009B5997" w:rsidRDefault="009B5997" w:rsidP="00743B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ED6532">
              <w:rPr>
                <w:rFonts w:eastAsia="Times New Roman"/>
              </w:rPr>
              <w:t>Please provide the Certificate Regarding Compliance with Federal Laws mentioned on page 37.</w:t>
            </w:r>
          </w:p>
        </w:tc>
      </w:tr>
      <w:tr w:rsidR="009B5997" w14:paraId="2038A1C8" w14:textId="0F5072B0" w:rsidTr="008D70F1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</w:tcPr>
          <w:p w14:paraId="4DADD106" w14:textId="1A030F5E" w:rsidR="009B5997" w:rsidRDefault="009B5997" w:rsidP="00743B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A5.</w:t>
            </w:r>
          </w:p>
        </w:tc>
        <w:tc>
          <w:tcPr>
            <w:tcW w:w="8589" w:type="dxa"/>
          </w:tcPr>
          <w:p w14:paraId="1C4C77A5" w14:textId="4BD9D080" w:rsidR="009B5997" w:rsidRDefault="009B5997" w:rsidP="00743B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Please see Attachment A in the RFP.</w:t>
            </w:r>
          </w:p>
        </w:tc>
      </w:tr>
      <w:tr w:rsidR="009B5997" w14:paraId="60520145" w14:textId="3C96C723" w:rsidTr="008D70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</w:tcPr>
          <w:p w14:paraId="72F94827" w14:textId="02714911" w:rsidR="009B5997" w:rsidRDefault="009B5997" w:rsidP="00743B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Q6.</w:t>
            </w:r>
          </w:p>
        </w:tc>
        <w:tc>
          <w:tcPr>
            <w:tcW w:w="8589" w:type="dxa"/>
          </w:tcPr>
          <w:p w14:paraId="7F626D84" w14:textId="44A45966" w:rsidR="009B5997" w:rsidRDefault="009B5997" w:rsidP="00743B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ED6532">
              <w:rPr>
                <w:rFonts w:eastAsia="Times New Roman"/>
              </w:rPr>
              <w:t>Please provide the Certificate of Indemnification mentioned on page 37.</w:t>
            </w:r>
          </w:p>
        </w:tc>
      </w:tr>
      <w:tr w:rsidR="009B5997" w14:paraId="09442D2A" w14:textId="7E105F0E" w:rsidTr="008D70F1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</w:tcPr>
          <w:p w14:paraId="631A7695" w14:textId="4A5DDED9" w:rsidR="009B5997" w:rsidRDefault="009B5997" w:rsidP="00743B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A6.</w:t>
            </w:r>
          </w:p>
        </w:tc>
        <w:tc>
          <w:tcPr>
            <w:tcW w:w="8589" w:type="dxa"/>
          </w:tcPr>
          <w:p w14:paraId="551B90E6" w14:textId="0E3B0619" w:rsidR="009B5997" w:rsidRDefault="009B5997" w:rsidP="00743B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Please see Attachment A in the RFP.</w:t>
            </w:r>
          </w:p>
        </w:tc>
      </w:tr>
      <w:tr w:rsidR="009B5997" w14:paraId="7E42D3CE" w14:textId="1D92A84A" w:rsidTr="008D70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</w:tcPr>
          <w:p w14:paraId="766AE792" w14:textId="0121FF8E" w:rsidR="009B5997" w:rsidRDefault="009B5997" w:rsidP="00743B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Q7.</w:t>
            </w:r>
          </w:p>
        </w:tc>
        <w:tc>
          <w:tcPr>
            <w:tcW w:w="8589" w:type="dxa"/>
          </w:tcPr>
          <w:p w14:paraId="1E4EE578" w14:textId="2F62790E" w:rsidR="009B5997" w:rsidRDefault="009B5997" w:rsidP="00743B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ED6532">
              <w:rPr>
                <w:rFonts w:eastAsia="Times New Roman"/>
              </w:rPr>
              <w:t>Please provide the Certificate Regarding Cost mentioned on page 38.</w:t>
            </w:r>
          </w:p>
        </w:tc>
      </w:tr>
      <w:tr w:rsidR="009B5997" w14:paraId="017B0B7B" w14:textId="77777777" w:rsidTr="008D70F1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</w:tcPr>
          <w:p w14:paraId="5B19E26B" w14:textId="59B60FBC" w:rsidR="009B5997" w:rsidRDefault="009B5997" w:rsidP="00743B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A7.</w:t>
            </w:r>
          </w:p>
        </w:tc>
        <w:tc>
          <w:tcPr>
            <w:tcW w:w="8589" w:type="dxa"/>
          </w:tcPr>
          <w:p w14:paraId="0B100ACD" w14:textId="23487FFB" w:rsidR="009B5997" w:rsidRDefault="009B5997" w:rsidP="00743B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ED6532">
              <w:rPr>
                <w:rFonts w:eastAsia="Times New Roman"/>
              </w:rPr>
              <w:t>Please see Attachment A in the RFP.</w:t>
            </w:r>
          </w:p>
        </w:tc>
      </w:tr>
      <w:tr w:rsidR="009B5997" w14:paraId="0E0AE5E4" w14:textId="77777777" w:rsidTr="008D70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</w:tcPr>
          <w:p w14:paraId="76A90A0C" w14:textId="7B16CBF7" w:rsidR="009B5997" w:rsidRDefault="009B5997" w:rsidP="00743B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Q8.</w:t>
            </w:r>
          </w:p>
        </w:tc>
        <w:tc>
          <w:tcPr>
            <w:tcW w:w="8589" w:type="dxa"/>
          </w:tcPr>
          <w:p w14:paraId="4DF368DE" w14:textId="3212B8C9" w:rsidR="009B5997" w:rsidRPr="009B5997" w:rsidRDefault="009B5997" w:rsidP="00743B5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ED6532">
              <w:rPr>
                <w:rFonts w:eastAsia="Times New Roman"/>
                <w:color w:val="000000"/>
              </w:rPr>
              <w:t>Please confirm that inserting rows, as needed, is permissible on the budget forms.</w:t>
            </w:r>
          </w:p>
        </w:tc>
      </w:tr>
      <w:tr w:rsidR="009B5997" w14:paraId="7A3D8C1D" w14:textId="77777777" w:rsidTr="008D70F1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</w:tcPr>
          <w:p w14:paraId="76AAC928" w14:textId="098F8265" w:rsidR="009B5997" w:rsidRDefault="009B5997" w:rsidP="00743B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A8.</w:t>
            </w:r>
          </w:p>
        </w:tc>
        <w:tc>
          <w:tcPr>
            <w:tcW w:w="8589" w:type="dxa"/>
          </w:tcPr>
          <w:p w14:paraId="10F3F653" w14:textId="4F0CC254" w:rsidR="009B5997" w:rsidRPr="00ED6532" w:rsidRDefault="009B5997" w:rsidP="00743B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Yes, it is permissible to insert rows, as needed, on the budget forms.</w:t>
            </w:r>
          </w:p>
        </w:tc>
      </w:tr>
      <w:tr w:rsidR="009B5997" w14:paraId="4F367202" w14:textId="77777777" w:rsidTr="008D70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</w:tcPr>
          <w:p w14:paraId="79CA0235" w14:textId="5C179999" w:rsidR="009B5997" w:rsidRDefault="009B5997" w:rsidP="00743B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Q9.</w:t>
            </w:r>
          </w:p>
        </w:tc>
        <w:tc>
          <w:tcPr>
            <w:tcW w:w="8589" w:type="dxa"/>
          </w:tcPr>
          <w:p w14:paraId="55C3AFA7" w14:textId="667A99AB" w:rsidR="009B5997" w:rsidRPr="00ED6532" w:rsidRDefault="009B5997" w:rsidP="00743B5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ED6532">
              <w:rPr>
                <w:rFonts w:eastAsia="Times New Roman"/>
                <w:color w:val="000000"/>
              </w:rPr>
              <w:t>Please advise where other programmatic costs should be listed on the proposed budget – WIOA Title I services.</w:t>
            </w:r>
          </w:p>
        </w:tc>
      </w:tr>
      <w:tr w:rsidR="009B5997" w14:paraId="112DD2B6" w14:textId="77777777" w:rsidTr="008D70F1">
        <w:trPr>
          <w:trHeight w:val="1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</w:tcPr>
          <w:p w14:paraId="50888158" w14:textId="1ED0272A" w:rsidR="009B5997" w:rsidRDefault="009B5997" w:rsidP="00743B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A9.</w:t>
            </w:r>
          </w:p>
        </w:tc>
        <w:tc>
          <w:tcPr>
            <w:tcW w:w="8589" w:type="dxa"/>
          </w:tcPr>
          <w:p w14:paraId="1FD6DECB" w14:textId="71F3F275" w:rsidR="009B5997" w:rsidRPr="00ED6532" w:rsidRDefault="009B5997" w:rsidP="00743B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ED6532">
              <w:rPr>
                <w:rFonts w:eastAsia="Times New Roman"/>
                <w:color w:val="000000"/>
              </w:rPr>
              <w:t>Program Management is the costs associated with the corporate overhead cost in administering the contract(s).  These costs would typically include the cost of required insurances, audit, a portion of space rental, communications needs, utilities, accounting functions and other necessary administrative costs.  The proposed cost should be documented and explained in the budget narrative.</w:t>
            </w:r>
          </w:p>
        </w:tc>
      </w:tr>
      <w:tr w:rsidR="009B5997" w14:paraId="028758B9" w14:textId="77777777" w:rsidTr="008D70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</w:tcPr>
          <w:p w14:paraId="0B4EDC9A" w14:textId="7364A122" w:rsidR="009B5997" w:rsidRDefault="009B5997" w:rsidP="00743B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Q10.</w:t>
            </w:r>
          </w:p>
        </w:tc>
        <w:tc>
          <w:tcPr>
            <w:tcW w:w="8589" w:type="dxa"/>
          </w:tcPr>
          <w:p w14:paraId="6B71A9AE" w14:textId="76006690" w:rsidR="009B5997" w:rsidRPr="00ED6532" w:rsidRDefault="009B5997" w:rsidP="00743B5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</w:rPr>
              <w:t xml:space="preserve">To best ensure compliance with the identified page limits, please confirm narrative questions/prompts may be abbreviated or smaller than 12 point font, </w:t>
            </w:r>
            <w:proofErr w:type="gramStart"/>
            <w:r>
              <w:rPr>
                <w:rFonts w:eastAsia="Times New Roman"/>
              </w:rPr>
              <w:t>as long as</w:t>
            </w:r>
            <w:proofErr w:type="gramEnd"/>
            <w:r>
              <w:rPr>
                <w:rFonts w:eastAsia="Times New Roman"/>
              </w:rPr>
              <w:t xml:space="preserve"> legible.</w:t>
            </w:r>
          </w:p>
        </w:tc>
      </w:tr>
      <w:tr w:rsidR="009B5997" w14:paraId="57E39B7E" w14:textId="77777777" w:rsidTr="008D70F1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</w:tcPr>
          <w:p w14:paraId="66DBFA93" w14:textId="376E60D0" w:rsidR="009B5997" w:rsidRDefault="009B5997" w:rsidP="00743B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A10.</w:t>
            </w:r>
          </w:p>
        </w:tc>
        <w:tc>
          <w:tcPr>
            <w:tcW w:w="8589" w:type="dxa"/>
          </w:tcPr>
          <w:p w14:paraId="2028CA3F" w14:textId="5052B533" w:rsidR="009B5997" w:rsidRPr="009B5997" w:rsidRDefault="009B5997" w:rsidP="00743B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6532">
              <w:rPr>
                <w:rFonts w:eastAsia="Times New Roman"/>
              </w:rPr>
              <w:t>A 12 point font must be used in creating your response.</w:t>
            </w:r>
          </w:p>
        </w:tc>
      </w:tr>
    </w:tbl>
    <w:p w14:paraId="59F6FB27" w14:textId="730DF649" w:rsidR="00ED6532" w:rsidRDefault="00ED6532" w:rsidP="00ED6532">
      <w:pPr>
        <w:rPr>
          <w:rFonts w:eastAsia="Times New Roman"/>
        </w:rPr>
      </w:pPr>
    </w:p>
    <w:p w14:paraId="1CD29FB2" w14:textId="709857E9" w:rsidR="00ED6532" w:rsidRDefault="00ED6532" w:rsidP="00ED6532">
      <w:r>
        <w:rPr>
          <w:rFonts w:eastAsia="Times New Roman"/>
        </w:rPr>
        <w:t xml:space="preserve"> </w:t>
      </w:r>
    </w:p>
    <w:sectPr w:rsidR="00ED65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C0214"/>
    <w:multiLevelType w:val="hybridMultilevel"/>
    <w:tmpl w:val="CF64D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32617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32"/>
    <w:rsid w:val="001855D2"/>
    <w:rsid w:val="00743B5C"/>
    <w:rsid w:val="00802BE8"/>
    <w:rsid w:val="008D70F1"/>
    <w:rsid w:val="009B5997"/>
    <w:rsid w:val="00C9571E"/>
    <w:rsid w:val="00ED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E75EF"/>
  <w15:chartTrackingRefBased/>
  <w15:docId w15:val="{EBC5D3BA-36FE-4AD0-8950-EC67D5F5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532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5D2"/>
    <w:pPr>
      <w:keepNext/>
      <w:keepLines/>
      <w:spacing w:before="240"/>
      <w:outlineLvl w:val="0"/>
    </w:pPr>
    <w:rPr>
      <w:rFonts w:eastAsiaTheme="majorEastAsia" w:cstheme="majorBidi"/>
      <w:b/>
      <w:caps/>
      <w:sz w:val="24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5D2"/>
    <w:rPr>
      <w:rFonts w:ascii="Calibri" w:eastAsiaTheme="majorEastAsia" w:hAnsi="Calibri" w:cstheme="majorBidi"/>
      <w:b/>
      <w:caps/>
      <w:sz w:val="24"/>
      <w:szCs w:val="32"/>
      <w:u w:val="single"/>
    </w:rPr>
  </w:style>
  <w:style w:type="paragraph" w:styleId="ListParagraph">
    <w:name w:val="List Paragraph"/>
    <w:basedOn w:val="Normal"/>
    <w:uiPriority w:val="34"/>
    <w:qFormat/>
    <w:rsid w:val="00ED6532"/>
    <w:pPr>
      <w:spacing w:after="120"/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B5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2">
    <w:name w:val="List Table 1 Light Accent 2"/>
    <w:basedOn w:val="TableNormal"/>
    <w:uiPriority w:val="46"/>
    <w:rsid w:val="009B59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1">
    <w:name w:val="List Table 2 Accent 1"/>
    <w:basedOn w:val="TableNormal"/>
    <w:uiPriority w:val="47"/>
    <w:rsid w:val="009B599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1">
    <w:name w:val="Grid Table 2 Accent 1"/>
    <w:basedOn w:val="TableNormal"/>
    <w:uiPriority w:val="47"/>
    <w:rsid w:val="009B599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1">
    <w:name w:val="List Table 4 Accent 1"/>
    <w:basedOn w:val="TableNormal"/>
    <w:uiPriority w:val="49"/>
    <w:rsid w:val="009B599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B599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5">
    <w:name w:val="List Table 4 Accent 5"/>
    <w:basedOn w:val="TableNormal"/>
    <w:uiPriority w:val="49"/>
    <w:rsid w:val="009B599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8D70F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3">
    <w:name w:val="Grid Table 4 Accent 3"/>
    <w:basedOn w:val="TableNormal"/>
    <w:uiPriority w:val="49"/>
    <w:rsid w:val="008D70F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8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 Brown</dc:creator>
  <cp:keywords/>
  <dc:description/>
  <cp:lastModifiedBy>Sissel Brown</cp:lastModifiedBy>
  <cp:revision>4</cp:revision>
  <dcterms:created xsi:type="dcterms:W3CDTF">2022-06-30T20:36:00Z</dcterms:created>
  <dcterms:modified xsi:type="dcterms:W3CDTF">2022-07-06T14:33:00Z</dcterms:modified>
</cp:coreProperties>
</file>